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16" w:rsidRPr="00416E16" w:rsidRDefault="00416E16" w:rsidP="00416E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แบบเปิด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416E1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ผยข้อมูลงบประมาณเงินอุดหนุนเฉพาะกิจขององค์กรปกครองส่วนท้องถิ่น ประจำปีงบประมาณ </w:t>
      </w:r>
      <w:proofErr w:type="spellStart"/>
      <w:r w:rsidRPr="00416E16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Pr="00416E16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416E16">
        <w:rPr>
          <w:rFonts w:ascii="TH SarabunPSK" w:hAnsi="TH SarabunPSK" w:cs="TH SarabunPSK"/>
          <w:b/>
          <w:bCs/>
          <w:sz w:val="32"/>
          <w:szCs w:val="32"/>
        </w:rPr>
        <w:t>2567....</w:t>
      </w:r>
    </w:p>
    <w:p w:rsidR="00416E16" w:rsidRPr="00416E16" w:rsidRDefault="00416E16" w:rsidP="00416E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6E16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หน่วยงาน...เทศบาลตำบลสัน</w:t>
      </w:r>
      <w:proofErr w:type="spellStart"/>
      <w:r w:rsidRPr="00416E16">
        <w:rPr>
          <w:rFonts w:ascii="TH SarabunPSK" w:hAnsi="TH SarabunPSK" w:cs="TH SarabunPSK"/>
          <w:b/>
          <w:bCs/>
          <w:sz w:val="32"/>
          <w:szCs w:val="32"/>
          <w:cs/>
        </w:rPr>
        <w:t>มะเค็ด</w:t>
      </w:r>
      <w:proofErr w:type="spellEnd"/>
      <w:r w:rsidRPr="00416E16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</w:p>
    <w:p w:rsidR="00C33A56" w:rsidRDefault="00416E16" w:rsidP="00416E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6E16">
        <w:rPr>
          <w:rFonts w:ascii="TH SarabunPSK" w:hAnsi="TH SarabunPSK" w:cs="TH SarabunPSK"/>
          <w:b/>
          <w:bCs/>
          <w:sz w:val="32"/>
          <w:szCs w:val="32"/>
          <w:cs/>
        </w:rPr>
        <w:t>อำเภอ....พาน....จังหวัด....เชียงราย....</w:t>
      </w:r>
    </w:p>
    <w:p w:rsidR="00416E16" w:rsidRDefault="00416E16" w:rsidP="00416E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6E16" w:rsidRDefault="00416E16" w:rsidP="00416E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19" w:type="dxa"/>
        <w:tblInd w:w="-885" w:type="dxa"/>
        <w:tblLook w:val="04A0" w:firstRow="1" w:lastRow="0" w:firstColumn="1" w:lastColumn="0" w:noHBand="0" w:noVBand="1"/>
      </w:tblPr>
      <w:tblGrid>
        <w:gridCol w:w="709"/>
        <w:gridCol w:w="6435"/>
        <w:gridCol w:w="1929"/>
        <w:gridCol w:w="1985"/>
        <w:gridCol w:w="4961"/>
      </w:tblGrid>
      <w:tr w:rsidR="00416E16" w:rsidRPr="00416E16" w:rsidTr="00416E16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16E1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  <w:r w:rsidRPr="00416E1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ประเภทเงินอุดหนุน(งบประจำปี/งบเหลือจ่าย/งบกลาง)</w:t>
            </w:r>
          </w:p>
        </w:tc>
      </w:tr>
      <w:tr w:rsidR="00416E16" w:rsidRPr="00416E16" w:rsidTr="00416E1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ก่อสร้างถนนคอนก</w:t>
            </w:r>
            <w:proofErr w:type="spellStart"/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รึต</w:t>
            </w:r>
            <w:proofErr w:type="spellEnd"/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เสริมเหล็ก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ถนนสาย บ้านห้วยเครือบ้า-บ้านผาลาด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5,535,900.00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150083700010042 04500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งบเงินอุดหนุน เงินอุดหนุนเฉพาะกิจ</w:t>
            </w:r>
          </w:p>
        </w:tc>
      </w:tr>
      <w:tr w:rsidR="00416E16" w:rsidRPr="00416E16" w:rsidTr="00416E1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proofErr w:type="spellStart"/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ชร.ถ</w:t>
            </w:r>
            <w:proofErr w:type="spellEnd"/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137-06)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บ้านผาลาด หมู่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11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ตำบลสัน</w:t>
            </w:r>
            <w:proofErr w:type="spellStart"/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มะเค็ด</w:t>
            </w:r>
            <w:proofErr w:type="spellEnd"/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อำเภอพาน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เงินอุดหนุนสำหรับก่อสร้าง/ปรับปรุงซ่อมแซมถนน</w:t>
            </w:r>
          </w:p>
        </w:tc>
      </w:tr>
      <w:tr w:rsidR="00416E16" w:rsidRPr="00416E16" w:rsidTr="00416E1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จังหวัดเชียงราย กว้าง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5.00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1,500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 หนา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0.15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ทางหลวงท้องถิ่น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2567</w:t>
            </w:r>
          </w:p>
        </w:tc>
      </w:tr>
      <w:tr w:rsidR="00416E16" w:rsidRPr="00416E16" w:rsidTr="00416E1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7500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ตารางเมตร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ไหล่ทางข้างละ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0.50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16E16" w:rsidRPr="00416E16" w:rsidTr="00416E1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พร้อมป้ายโครงการ เทศบาลตำบลสัน</w:t>
            </w:r>
            <w:proofErr w:type="spellStart"/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มะเค็ด</w:t>
            </w:r>
            <w:proofErr w:type="spellEnd"/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อำเภอพาน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จังหวัดเชียงราย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16E16" w:rsidRPr="00416E16" w:rsidTr="00416E1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16E16" w:rsidRPr="00416E16" w:rsidTr="00416E1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16E16" w:rsidRPr="00416E16" w:rsidTr="00416E16">
        <w:trPr>
          <w:trHeight w:val="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16" w:rsidRPr="00416E16" w:rsidRDefault="00416E16" w:rsidP="00416E1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16E1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:rsidR="00416E16" w:rsidRDefault="00416E16" w:rsidP="00416E16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16E16" w:rsidRDefault="00416E16" w:rsidP="00416E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</w:p>
    <w:p w:rsidR="00416E16" w:rsidRDefault="00416E16" w:rsidP="00416E16">
      <w:pPr>
        <w:spacing w:after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762529" wp14:editId="1E7C50CA">
            <wp:simplePos x="0" y="0"/>
            <wp:positionH relativeFrom="column">
              <wp:posOffset>5186452</wp:posOffset>
            </wp:positionH>
            <wp:positionV relativeFrom="paragraph">
              <wp:posOffset>451485</wp:posOffset>
            </wp:positionV>
            <wp:extent cx="652394" cy="179871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4" cy="179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="00F422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416E16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ผู้รับรองข้อมูล</w:t>
      </w:r>
      <w:bookmarkStart w:id="0" w:name="_GoBack"/>
      <w:bookmarkEnd w:id="0"/>
    </w:p>
    <w:p w:rsidR="00416E16" w:rsidRPr="00416E16" w:rsidRDefault="00416E16" w:rsidP="00416E16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16E1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4225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16E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22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E16">
        <w:rPr>
          <w:rFonts w:ascii="TH SarabunPSK" w:hAnsi="TH SarabunPSK" w:cs="TH SarabunPSK" w:hint="cs"/>
          <w:sz w:val="32"/>
          <w:szCs w:val="32"/>
          <w:cs/>
        </w:rPr>
        <w:t xml:space="preserve"> (ลงชื่อ)</w:t>
      </w:r>
      <w:r w:rsidR="00F4225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16E1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F42256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416E16" w:rsidRDefault="00416E16" w:rsidP="00416E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16E16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F4225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416E16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Pr="00416E16">
        <w:rPr>
          <w:rFonts w:ascii="TH SarabunPSK" w:hAnsi="TH SarabunPSK" w:cs="TH SarabunPSK" w:hint="cs"/>
          <w:sz w:val="32"/>
          <w:szCs w:val="32"/>
          <w:cs/>
        </w:rPr>
        <w:t>ดนุวัส</w:t>
      </w:r>
      <w:proofErr w:type="spellEnd"/>
      <w:r w:rsidRPr="00416E16">
        <w:rPr>
          <w:rFonts w:ascii="TH SarabunPSK" w:hAnsi="TH SarabunPSK" w:cs="TH SarabunPSK" w:hint="cs"/>
          <w:sz w:val="32"/>
          <w:szCs w:val="32"/>
          <w:cs/>
        </w:rPr>
        <w:t xml:space="preserve">   อรุณรัตน์)</w:t>
      </w:r>
    </w:p>
    <w:p w:rsidR="00416E16" w:rsidRPr="00416E16" w:rsidRDefault="00416E16" w:rsidP="00416E16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F42256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มะเค็ด</w:t>
      </w:r>
      <w:proofErr w:type="spellEnd"/>
    </w:p>
    <w:sectPr w:rsidR="00416E16" w:rsidRPr="00416E16" w:rsidSect="00416E16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66" w:rsidRDefault="00917566" w:rsidP="00F42256">
      <w:pPr>
        <w:spacing w:after="0" w:line="240" w:lineRule="auto"/>
      </w:pPr>
      <w:r>
        <w:separator/>
      </w:r>
    </w:p>
  </w:endnote>
  <w:endnote w:type="continuationSeparator" w:id="0">
    <w:p w:rsidR="00917566" w:rsidRDefault="00917566" w:rsidP="00F4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66" w:rsidRDefault="00917566" w:rsidP="00F42256">
      <w:pPr>
        <w:spacing w:after="0" w:line="240" w:lineRule="auto"/>
      </w:pPr>
      <w:r>
        <w:separator/>
      </w:r>
    </w:p>
  </w:footnote>
  <w:footnote w:type="continuationSeparator" w:id="0">
    <w:p w:rsidR="00917566" w:rsidRDefault="00917566" w:rsidP="00F42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16"/>
    <w:rsid w:val="00416E16"/>
    <w:rsid w:val="00917566"/>
    <w:rsid w:val="00C33A56"/>
    <w:rsid w:val="00F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E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6E1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42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42256"/>
  </w:style>
  <w:style w:type="paragraph" w:styleId="a7">
    <w:name w:val="footer"/>
    <w:basedOn w:val="a"/>
    <w:link w:val="a8"/>
    <w:uiPriority w:val="99"/>
    <w:unhideWhenUsed/>
    <w:rsid w:val="00F42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42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E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6E1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42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42256"/>
  </w:style>
  <w:style w:type="paragraph" w:styleId="a7">
    <w:name w:val="footer"/>
    <w:basedOn w:val="a"/>
    <w:link w:val="a8"/>
    <w:uiPriority w:val="99"/>
    <w:unhideWhenUsed/>
    <w:rsid w:val="00F42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4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ncs20</dc:creator>
  <cp:lastModifiedBy>ncs20</cp:lastModifiedBy>
  <cp:revision>1</cp:revision>
  <dcterms:created xsi:type="dcterms:W3CDTF">2024-08-01T04:12:00Z</dcterms:created>
  <dcterms:modified xsi:type="dcterms:W3CDTF">2024-08-01T04:26:00Z</dcterms:modified>
</cp:coreProperties>
</file>